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21280">
      <w:pPr>
        <w:spacing w:line="276" w:lineRule="auto"/>
        <w:jc w:val="center"/>
        <w:rPr>
          <w:rFonts w:ascii="Cambria" w:hAnsi="Cambria" w:eastAsia="Cambria" w:cs="Cambria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Cambria" w:hAnsi="Cambria" w:eastAsia="Cambria" w:cs="Cambria"/>
          <w:b/>
          <w:sz w:val="22"/>
          <w:szCs w:val="22"/>
        </w:rPr>
        <w:t>Sandeep Reddy</w:t>
      </w:r>
    </w:p>
    <w:p w14:paraId="771C8DFD">
      <w:pPr>
        <w:spacing w:line="276" w:lineRule="auto"/>
        <w:jc w:val="center"/>
        <w:rPr>
          <w:rFonts w:ascii="Cambria" w:hAnsi="Cambria" w:eastAsia="Cambria" w:cs="Cambria"/>
          <w:b/>
          <w:sz w:val="22"/>
          <w:szCs w:val="22"/>
        </w:rPr>
      </w:pPr>
      <w:r>
        <w:rPr>
          <w:rFonts w:ascii="Cambria" w:hAnsi="Cambria" w:eastAsia="Cambria" w:cs="Cambria"/>
          <w:b/>
          <w:sz w:val="22"/>
          <w:szCs w:val="22"/>
        </w:rPr>
        <w:t>sandyjira42@gmail.com</w:t>
      </w:r>
    </w:p>
    <w:p w14:paraId="1D802CC8">
      <w:pPr>
        <w:spacing w:line="276" w:lineRule="auto"/>
        <w:jc w:val="center"/>
        <w:rPr>
          <w:rFonts w:ascii="Cambria" w:hAnsi="Cambria" w:eastAsia="Cambria" w:cs="Cambria"/>
          <w:b/>
          <w:sz w:val="22"/>
          <w:szCs w:val="22"/>
        </w:rPr>
      </w:pPr>
      <w:r>
        <w:rPr>
          <w:rFonts w:ascii="Cambria" w:hAnsi="Cambria" w:eastAsia="Cambria" w:cs="Cambria"/>
          <w:b/>
          <w:sz w:val="22"/>
          <w:szCs w:val="22"/>
        </w:rPr>
        <w:t>469-270-7057</w:t>
      </w:r>
      <w:r>
        <w:rPr>
          <w:rFonts w:ascii="Cambria" w:hAnsi="Cambria" w:eastAsia="Cambria" w:cs="Cambria"/>
          <w:b/>
          <w:sz w:val="22"/>
          <w:szCs w:val="22"/>
        </w:rPr>
        <w:br w:type="textWrapping"/>
      </w:r>
      <w:r>
        <w:rPr>
          <w:rFonts w:ascii="Cambria" w:hAnsi="Cambria" w:eastAsia="Cambria" w:cs="Cambria"/>
          <w:b/>
          <w:sz w:val="22"/>
          <w:szCs w:val="22"/>
        </w:rPr>
        <w:t xml:space="preserve">LinkedIn URL :  </w:t>
      </w:r>
      <w:r>
        <w:fldChar w:fldCharType="begin"/>
      </w:r>
      <w:r>
        <w:instrText xml:space="preserve"> HYPERLINK "https://www.linkedin.com/in/sandeep-reddy-80b379282/" \h </w:instrText>
      </w:r>
      <w:r>
        <w:fldChar w:fldCharType="separate"/>
      </w:r>
      <w:r>
        <w:rPr>
          <w:rFonts w:ascii="Cambria" w:hAnsi="Cambria" w:eastAsia="Cambria" w:cs="Cambria"/>
          <w:b/>
          <w:color w:val="1155CC"/>
          <w:sz w:val="22"/>
          <w:szCs w:val="22"/>
          <w:u w:val="single"/>
        </w:rPr>
        <w:t>https://www.linkedin.com/in/sandeep-reddy-80b379282/</w:t>
      </w:r>
      <w:r>
        <w:rPr>
          <w:rFonts w:ascii="Cambria" w:hAnsi="Cambria" w:eastAsia="Cambria" w:cs="Cambria"/>
          <w:b/>
          <w:color w:val="1155CC"/>
          <w:sz w:val="22"/>
          <w:szCs w:val="22"/>
          <w:u w:val="single"/>
        </w:rPr>
        <w:fldChar w:fldCharType="end"/>
      </w:r>
    </w:p>
    <w:p w14:paraId="5942B086">
      <w:pPr>
        <w:pStyle w:val="10"/>
        <w:pBdr>
          <w:bottom w:val="single" w:color="00000A" w:sz="6" w:space="1"/>
        </w:pBdr>
        <w:spacing w:after="0"/>
        <w:rPr>
          <w:rFonts w:ascii="Times New Roman" w:hAnsi="Times New Roman" w:eastAsia="Times New Roman" w:cs="Times New Roman"/>
          <w:sz w:val="22"/>
          <w:szCs w:val="22"/>
        </w:rPr>
      </w:pPr>
    </w:p>
    <w:p w14:paraId="6E7AE389">
      <w:pPr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                               </w:t>
      </w:r>
    </w:p>
    <w:p w14:paraId="7B77FD5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Professional Summary:</w:t>
      </w:r>
    </w:p>
    <w:p w14:paraId="453E2B0D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Around </w:t>
      </w:r>
      <w:r>
        <w:rPr>
          <w:sz w:val="22"/>
          <w:szCs w:val="22"/>
        </w:rPr>
        <w:t xml:space="preserve">9 </w:t>
      </w:r>
      <w:r>
        <w:rPr>
          <w:color w:val="000000"/>
          <w:sz w:val="22"/>
          <w:szCs w:val="22"/>
        </w:rPr>
        <w:t>years of IT experience working as J</w:t>
      </w:r>
      <w:r>
        <w:rPr>
          <w:sz w:val="22"/>
          <w:szCs w:val="22"/>
        </w:rPr>
        <w:t xml:space="preserve">ira Software, Jira Service Management (JSM)  </w:t>
      </w:r>
      <w:r>
        <w:rPr>
          <w:color w:val="000000"/>
          <w:sz w:val="22"/>
          <w:szCs w:val="22"/>
        </w:rPr>
        <w:t>and Confluence Administrator, with expertise in CI/CD administration of tools such as Git, Bitbucket, Bamboo and Jenkins in Linux and Windows environments.</w:t>
      </w:r>
    </w:p>
    <w:p w14:paraId="7D0659BA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Have expertise in the Installation, Migration, Upgradation and </w:t>
      </w:r>
      <w:r>
        <w:rPr>
          <w:sz w:val="22"/>
          <w:szCs w:val="22"/>
        </w:rPr>
        <w:t>maintenance</w:t>
      </w:r>
      <w:r>
        <w:rPr>
          <w:color w:val="000000"/>
          <w:sz w:val="22"/>
          <w:szCs w:val="22"/>
        </w:rPr>
        <w:t xml:space="preserve"> of the Atlassian Tool stack in Linux/Windows environments.</w:t>
      </w:r>
    </w:p>
    <w:p w14:paraId="77AD23C3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 in Atlassian SDK</w:t>
      </w:r>
    </w:p>
    <w:p w14:paraId="4841DEF5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Strong experience in Atlassian Ecosystem </w:t>
      </w:r>
    </w:p>
    <w:p w14:paraId="2213453B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Listeners, Jobs and Escalation services, Scripted conditions &amp; Validators in Script Runner plugin</w:t>
      </w:r>
    </w:p>
    <w:p w14:paraId="5853B54F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 in creation of automation of scripts for database and application backups, production monitoring</w:t>
      </w:r>
    </w:p>
    <w:p w14:paraId="1E5F7F7A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Have expertise in providing JIRA and Confluence Administration, Customization, Training and Support.</w:t>
      </w:r>
    </w:p>
    <w:p w14:paraId="50AA34C0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Responsible for creating complex JIRA workflows, conditions and setting up and maintaining JIRA, using Advanced scripts (Groovy &amp; JavaScript) to extend workflow capabilities both front-end and back-end, for large enterprise JIRA environments.</w:t>
      </w:r>
    </w:p>
    <w:p w14:paraId="2CB683E4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Responsible for planning and executing upgrades to Atlassian systems.</w:t>
      </w:r>
    </w:p>
    <w:p w14:paraId="70EE8902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Worked on </w:t>
      </w:r>
      <w:r>
        <w:rPr>
          <w:sz w:val="22"/>
          <w:szCs w:val="22"/>
        </w:rPr>
        <w:t>i</w:t>
      </w:r>
      <w:r>
        <w:rPr>
          <w:color w:val="000000"/>
          <w:sz w:val="22"/>
          <w:szCs w:val="22"/>
        </w:rPr>
        <w:t>mplementation and maintaining JIRA, Confluence for 10+ large enterprise JIRA environments.</w:t>
      </w:r>
    </w:p>
    <w:p w14:paraId="0A0B0100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Extensive experience of working with users to analyze, implement the use cases &amp; setup the JIRA &amp; Confluence according to customer's business needs.</w:t>
      </w:r>
    </w:p>
    <w:p w14:paraId="6332066F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JIRA and Confluence integration with SSL, Troubleshooter of integration Atlassian tools.</w:t>
      </w:r>
    </w:p>
    <w:p w14:paraId="112DBB53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Managed users, workflow, groups and projects in JIRA and Confluence</w:t>
      </w:r>
    </w:p>
    <w:p w14:paraId="22782151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Designed, built, and managed techniques for deploying specific automated builds to isolated development and built assurance environments.</w:t>
      </w:r>
    </w:p>
    <w:p w14:paraId="75A2E2CF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Contributed for daily build processes, including monitoring builds, break/fix management, issue tracking (JIRA), and identifying and resolving a wide variety of build-related issues for different products and versions.</w:t>
      </w:r>
    </w:p>
    <w:p w14:paraId="04E41CDC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Strong knowledge on system administration, configuration, and customization of Atlassian tools</w:t>
      </w:r>
    </w:p>
    <w:p w14:paraId="3E33C890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Exposure to Client Interaction and User-Requirement Analysis.</w:t>
      </w:r>
    </w:p>
    <w:p w14:paraId="63A20F55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Extensive experience working with non-JIRA users to analyze, implement the use cases &amp; setup the JIRA according to customer's business needs.</w:t>
      </w:r>
    </w:p>
    <w:p w14:paraId="5B33139B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Trained 250+ JIRA &amp; Confluence Users and Administrators for several customers.</w:t>
      </w:r>
    </w:p>
    <w:p w14:paraId="51841872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Customized and branded Jira (Server and Cloud) to company’s desires </w:t>
      </w:r>
    </w:p>
    <w:p w14:paraId="53AA9FE9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 on presales and sales on Atlassian products</w:t>
      </w:r>
    </w:p>
    <w:p w14:paraId="53C586F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jc w:val="both"/>
        <w:rPr>
          <w:sz w:val="22"/>
          <w:szCs w:val="22"/>
        </w:rPr>
      </w:pPr>
    </w:p>
    <w:p w14:paraId="5BD7529F">
      <w:pPr>
        <w:shd w:val="clear" w:color="auto" w:fill="FFFFFF"/>
        <w:jc w:val="both"/>
        <w:rPr>
          <w:sz w:val="22"/>
          <w:szCs w:val="22"/>
          <w:highlight w:val="white"/>
        </w:rPr>
      </w:pPr>
    </w:p>
    <w:p w14:paraId="6E8993FF">
      <w:pPr>
        <w:pStyle w:val="2"/>
        <w:shd w:val="clear" w:color="auto" w:fill="BFBFBF"/>
        <w:spacing w:before="0" w:after="0"/>
        <w:ind w:left="-90" w:right="-784"/>
        <w:jc w:val="both"/>
        <w:rPr>
          <w:rFonts w:ascii="Times New Roman" w:hAnsi="Times New Roman" w:eastAsia="Times New Roman" w:cs="Times New Roman"/>
          <w:b w:val="0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Skill Set</w:t>
      </w:r>
    </w:p>
    <w:tbl>
      <w:tblPr>
        <w:tblStyle w:val="15"/>
        <w:tblW w:w="10889" w:type="dxa"/>
        <w:tblInd w:w="-5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2889"/>
        <w:gridCol w:w="8000"/>
      </w:tblGrid>
      <w:tr w14:paraId="12387E5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EFF8F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Operating Systems 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4EB6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MS Windows XP/2000/NT/98, UNIX, Linux, MS DOS</w:t>
            </w:r>
          </w:p>
        </w:tc>
      </w:tr>
      <w:tr w14:paraId="41C82831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C532C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Languages                    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2245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C, C++, JAVA, VB.NET, ASP.NET, C#</w:t>
            </w:r>
          </w:p>
        </w:tc>
      </w:tr>
      <w:tr w14:paraId="48D68FF9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6BAC7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Scripting Languages 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8FE1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Groovy script , JavaScript, Python, Shell,</w:t>
            </w:r>
          </w:p>
        </w:tc>
      </w:tr>
      <w:tr w14:paraId="6D85A726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6A5E322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Tools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B5DA5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MS Office Suite, OPNET</w:t>
            </w:r>
          </w:p>
        </w:tc>
      </w:tr>
      <w:tr w14:paraId="48BB4C18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B6A46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Build Tools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DAE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ANT, Maven, MS build.</w:t>
            </w:r>
          </w:p>
        </w:tc>
      </w:tr>
      <w:tr w14:paraId="7E0F5F89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5463238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Processes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7316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MS Windows XP/2000/NT/98, UNIX, Linux, MS DOS</w:t>
            </w:r>
          </w:p>
        </w:tc>
      </w:tr>
      <w:tr w14:paraId="0E15EAF6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ED0F53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ALM Admin Tools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5D29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Jira software, Jira service management (JSM)  Bamboo,Bitbucket, Crowd, ServiceNow, Rally</w:t>
            </w:r>
          </w:p>
        </w:tc>
      </w:tr>
      <w:tr w14:paraId="69F9062C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9E3898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Application Server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0CA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WebLogic, JBOSS</w:t>
            </w:r>
          </w:p>
        </w:tc>
      </w:tr>
      <w:tr w14:paraId="70C1BEFA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2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16EC06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 Server</w:t>
            </w:r>
          </w:p>
        </w:tc>
        <w:tc>
          <w:tcPr>
            <w:tcW w:w="8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D89B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Tomcat, Apache Web Server</w:t>
            </w:r>
          </w:p>
        </w:tc>
      </w:tr>
    </w:tbl>
    <w:p w14:paraId="53C87AEC"/>
    <w:p w14:paraId="4D20A48C"/>
    <w:p w14:paraId="78556F84">
      <w:pPr>
        <w:pStyle w:val="3"/>
        <w:shd w:val="clear" w:color="auto" w:fill="FFFFFF"/>
        <w:spacing w:before="0" w:after="0" w:line="360" w:lineRule="auto"/>
        <w:jc w:val="both"/>
        <w:rPr>
          <w:rFonts w:ascii="Times New Roman" w:hAnsi="Times New Roman" w:eastAsia="Times New Roman" w:cs="Times New Roman"/>
          <w:i w:val="0"/>
          <w:sz w:val="22"/>
          <w:szCs w:val="22"/>
          <w:u w:val="single"/>
        </w:rPr>
      </w:pPr>
      <w:r>
        <w:rPr>
          <w:rFonts w:ascii="Times New Roman" w:hAnsi="Times New Roman" w:eastAsia="Times New Roman" w:cs="Times New Roman"/>
          <w:i w:val="0"/>
          <w:sz w:val="22"/>
          <w:szCs w:val="22"/>
          <w:u w:val="single"/>
        </w:rPr>
        <w:t>Professional Experience:</w:t>
      </w:r>
    </w:p>
    <w:p w14:paraId="00A400EF"/>
    <w:p w14:paraId="2EC48C8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Amdocs</w:t>
      </w:r>
      <w:r>
        <w:rPr>
          <w:rFonts w:hint="default"/>
          <w:b/>
          <w:sz w:val="22"/>
          <w:szCs w:val="22"/>
          <w:lang w:val="en-US"/>
        </w:rPr>
        <w:t>/Verizon Wireless</w:t>
      </w:r>
      <w:r>
        <w:rPr>
          <w:b/>
          <w:sz w:val="22"/>
          <w:szCs w:val="22"/>
        </w:rPr>
        <w:t xml:space="preserve">, Plano, TX                                                                                       </w:t>
      </w:r>
      <w:r>
        <w:rPr>
          <w:rFonts w:hint="default"/>
          <w:b/>
          <w:sz w:val="22"/>
          <w:szCs w:val="22"/>
          <w:lang w:val="en-US"/>
        </w:rPr>
        <w:t xml:space="preserve">       </w:t>
      </w:r>
      <w:bookmarkStart w:id="2" w:name="_GoBack"/>
      <w:bookmarkEnd w:id="2"/>
      <w:r>
        <w:rPr>
          <w:b/>
          <w:sz w:val="22"/>
          <w:szCs w:val="22"/>
        </w:rPr>
        <w:t>August 2023 – Present</w:t>
      </w:r>
    </w:p>
    <w:p w14:paraId="4550816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Jira Administrator/Developer (Atlassian Consultant)</w:t>
      </w:r>
    </w:p>
    <w:p w14:paraId="3C81D1CE">
      <w:pPr>
        <w:jc w:val="both"/>
        <w:rPr>
          <w:sz w:val="22"/>
          <w:szCs w:val="22"/>
        </w:rPr>
      </w:pPr>
    </w:p>
    <w:p w14:paraId="5B5AAB98">
      <w:pPr>
        <w:pStyle w:val="3"/>
        <w:shd w:val="clear" w:color="auto" w:fill="FFFFFF"/>
        <w:spacing w:before="0" w:after="0" w:line="360" w:lineRule="auto"/>
        <w:jc w:val="both"/>
        <w:rPr>
          <w:rFonts w:ascii="Times New Roman" w:hAnsi="Times New Roman" w:eastAsia="Times New Roman" w:cs="Times New Roman"/>
          <w:i w:val="0"/>
          <w:sz w:val="22"/>
          <w:szCs w:val="22"/>
          <w:u w:val="single"/>
        </w:rPr>
      </w:pPr>
      <w:bookmarkStart w:id="1" w:name="_heading=h.i6l5uov6768d" w:colFirst="0" w:colLast="0"/>
      <w:bookmarkEnd w:id="1"/>
      <w:r>
        <w:rPr>
          <w:rFonts w:ascii="Times New Roman" w:hAnsi="Times New Roman" w:eastAsia="Times New Roman" w:cs="Times New Roman"/>
          <w:i w:val="0"/>
          <w:sz w:val="22"/>
          <w:szCs w:val="22"/>
          <w:u w:val="single"/>
        </w:rPr>
        <w:t>Roles and Responsibilities:</w:t>
      </w:r>
    </w:p>
    <w:p w14:paraId="4075C54E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Administering the Jira Software and Confluence.</w:t>
      </w:r>
    </w:p>
    <w:p w14:paraId="011F0813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Managed and administered Jira environments hosted on AWS, ensuring high availability, performance, and security.</w:t>
      </w:r>
    </w:p>
    <w:p w14:paraId="1E856000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Created complex JIRA workflows including project workflows, field configurations, screen schemes, permission schemes and notification schemes in JIRA.</w:t>
      </w:r>
    </w:p>
    <w:p w14:paraId="7DC0A216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M</w:t>
      </w:r>
      <w:r>
        <w:rPr>
          <w:sz w:val="22"/>
          <w:szCs w:val="22"/>
        </w:rPr>
        <w:t>anage user permissions to tools according to the needs of projects and teams.</w:t>
      </w:r>
    </w:p>
    <w:p w14:paraId="62171346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Worked on ServiceNow and JIRA integration to disable user license in JIRA.</w:t>
      </w:r>
    </w:p>
    <w:p w14:paraId="2A4B4E9B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Integrated Jira with other tools such as Confluence, Bitbucket, and Jenkins to streamline workflows.</w:t>
      </w:r>
    </w:p>
    <w:p w14:paraId="2613528C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Implemented and configured Jira integrations with LDAP and Active Directory(AD) for centralized user authentication.</w:t>
      </w:r>
    </w:p>
    <w:p w14:paraId="4E528E3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Integrated Jira with various AWS services such as EC2, S3, RDS and cloudWatch to enhance functionality and streamline operations. </w:t>
      </w:r>
    </w:p>
    <w:p w14:paraId="5026A726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Configured and optimized AWS resources to support Jira instances, including load balancers, auto-scaling groups and network configuration. </w:t>
      </w:r>
    </w:p>
    <w:p w14:paraId="75E74E78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Implemented authentication and authorization mechanism for Jira APIs, ensuring secure access to sensitive data.</w:t>
      </w:r>
    </w:p>
    <w:p w14:paraId="45BA407D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Developed  custom scripts and automation rules to streamline user provisioning and de-provisioning.</w:t>
      </w:r>
    </w:p>
    <w:p w14:paraId="1548CEA9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Developed and maintained automation rules in Jira to streamline processes and reduce manual intervention.</w:t>
      </w:r>
    </w:p>
    <w:p w14:paraId="252CD54E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Worked on Plugins like X-ray, Automation for JIRA.</w:t>
      </w:r>
    </w:p>
    <w:p w14:paraId="43FFD5BF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Worked on Plugins like Script Runner, JMWE, Time to SLA, Last Log for Jira.</w:t>
      </w:r>
    </w:p>
    <w:p w14:paraId="48B7D402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Developed and Maintained custom scripts using ScriptRunner to automate tasks and extend Jira functionality.</w:t>
      </w:r>
    </w:p>
    <w:p w14:paraId="4F4D1F7A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Configured and maintained Timepiece (formerly Time in Status) plugin to enhance Jira reporting and analytics capabilities.</w:t>
      </w:r>
    </w:p>
    <w:p w14:paraId="5CBD617D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Utilized the Timepiece plugin to track and analyze time spent on issues across different statuses and workflows.</w:t>
      </w:r>
    </w:p>
    <w:p w14:paraId="6851CDE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Utilized EazyBI for advanced reporting and analytics, creating custom dashboards and reports to provide actionable insights for stakeholders.</w:t>
      </w:r>
    </w:p>
    <w:p w14:paraId="7A378B8A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Configured and managed Tempo Time in Jira for accurate time tracking, resource planning and project budgeting.</w:t>
      </w:r>
    </w:p>
    <w:p w14:paraId="31D577FE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Managed Project Timelines and Resources Utilizing Tempo Timesheets to plan and track project timelines, ensuring efficient resource.</w:t>
      </w:r>
    </w:p>
    <w:p w14:paraId="363C013F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Generated detailed reports using Tempo’s advanced reporting features to analyze team performance, track billable hours, and provide insights to stakeholders.</w:t>
      </w:r>
    </w:p>
    <w:p w14:paraId="4817E37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Configured and managed Zephyr for Jira for efficient test planning, executing and reporting. </w:t>
      </w:r>
    </w:p>
    <w:p w14:paraId="577E2B1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Designed and implemented REST APIs and Groovy scripts to ensure seamless data flow and process automation.</w:t>
      </w:r>
    </w:p>
    <w:p w14:paraId="1E47E98C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Developed Custom APIs within Jira using Java and Atlassian SDK, allowing for tailored functionality to meet business requirements. </w:t>
      </w:r>
    </w:p>
    <w:p w14:paraId="47D771AE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Led the Successful migration of Jira from on-premises to cloud infrastructure, ensuring minimum disruption to ongoing projects and workflows.</w:t>
      </w:r>
    </w:p>
    <w:p w14:paraId="2F31078A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Collaborated with cross-functional teams to identify and address potential migration challenges such as custom workflows, permissions, and integrations.</w:t>
      </w:r>
    </w:p>
    <w:p w14:paraId="06FAFF1F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Documented migration procedures, best practices for future references and continuous improvements. </w:t>
      </w:r>
    </w:p>
    <w:p w14:paraId="6619EE66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Configured and Managed Scrum and Kanban boards in Jira to support agile project management for multiple teams.</w:t>
      </w:r>
    </w:p>
    <w:p w14:paraId="0BDBAA5B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Migrated Custom plugins and extensions to ensure compatibility with the upgraded Jira environment, resolving compatibility issues and dependencies as needed.</w:t>
      </w:r>
    </w:p>
    <w:p w14:paraId="05231CBC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color w:val="222222"/>
          <w:sz w:val="22"/>
          <w:szCs w:val="22"/>
        </w:rPr>
        <w:t xml:space="preserve">Proficient in using CMJ REST endpoints for Jira project migrations. </w:t>
      </w:r>
    </w:p>
    <w:p w14:paraId="2F120A33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color w:val="222222"/>
          <w:sz w:val="22"/>
          <w:szCs w:val="22"/>
        </w:rPr>
        <w:t xml:space="preserve">Automation of project migrations within jira using Configuration Manager for Jira(CMJ) REST endpoints in jira. </w:t>
      </w:r>
    </w:p>
    <w:p w14:paraId="621E1F51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color w:val="222222"/>
          <w:sz w:val="22"/>
          <w:szCs w:val="22"/>
        </w:rPr>
        <w:t xml:space="preserve">Designed and implemented automation scripts to interact with CMJ REST APIs, ensuring seamless data transfer between jira instances. </w:t>
      </w:r>
    </w:p>
    <w:p w14:paraId="38A449A2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color w:val="222222"/>
          <w:sz w:val="22"/>
          <w:szCs w:val="22"/>
        </w:rPr>
        <w:t xml:space="preserve">Developed comprehensive documentation and guidelines for using CMJ REST endpoints, enhancing team efficiency and knowledge sharing. </w:t>
      </w:r>
    </w:p>
    <w:p w14:paraId="11A99236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Installed Atlassian SDK on Windows and Linux environment</w:t>
      </w:r>
    </w:p>
    <w:p w14:paraId="315AEA99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Data Management: DB configuration, Site backup, configuration of attachments, Data import and Export.</w:t>
      </w:r>
    </w:p>
    <w:p w14:paraId="07E6C64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Created custom plugins in JIRA through Atlassian SDK</w:t>
      </w:r>
    </w:p>
    <w:p w14:paraId="3B514B57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Developed custom web panels, dashboards etc using Java and JavaScript.</w:t>
      </w:r>
    </w:p>
    <w:p w14:paraId="2D2C6F19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Configured Jira Align to meet the specific needs of the organization, customizing workflows, fields, and views to optimize project management processes.</w:t>
      </w:r>
    </w:p>
    <w:p w14:paraId="6D25E9C3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Worked on project management tools like Jira Align to scale their Agile and DevOps practices.</w:t>
      </w:r>
    </w:p>
    <w:p w14:paraId="6ECD6CE3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Utilized Jira Align to plan, track, and manage large-scale agile projects across multiple teams and departments, ensuring alignment with business goals.</w:t>
      </w:r>
    </w:p>
    <w:p w14:paraId="548A6231">
      <w:pPr>
        <w:shd w:val="clear" w:color="auto" w:fill="FFFFFF"/>
        <w:jc w:val="both"/>
        <w:rPr>
          <w:sz w:val="22"/>
          <w:szCs w:val="22"/>
        </w:rPr>
      </w:pPr>
    </w:p>
    <w:p w14:paraId="5BE5DE5F">
      <w:pPr>
        <w:shd w:val="clear" w:color="auto" w:fill="FFFFFF"/>
        <w:jc w:val="both"/>
        <w:rPr>
          <w:sz w:val="22"/>
          <w:szCs w:val="22"/>
          <w:highlight w:val="white"/>
        </w:rPr>
      </w:pPr>
    </w:p>
    <w:p w14:paraId="1C90C3EC">
      <w:pPr>
        <w:shd w:val="clear" w:color="auto" w:fill="FFFFFF"/>
        <w:ind w:left="630"/>
        <w:jc w:val="both"/>
        <w:rPr>
          <w:sz w:val="22"/>
          <w:szCs w:val="22"/>
          <w:highlight w:val="white"/>
        </w:rPr>
      </w:pPr>
    </w:p>
    <w:p w14:paraId="78B8ED4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b/>
          <w:color w:val="000000"/>
          <w:sz w:val="22"/>
          <w:szCs w:val="22"/>
        </w:rPr>
      </w:pPr>
    </w:p>
    <w:p w14:paraId="6974A87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Dell Technologies, Round Rock, TX                                                                                       November 2021 – July-2023</w:t>
      </w:r>
    </w:p>
    <w:p w14:paraId="3B70DDFD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Jira Administrator/Developer </w:t>
      </w:r>
    </w:p>
    <w:p w14:paraId="7401022E">
      <w:pPr>
        <w:jc w:val="both"/>
        <w:rPr>
          <w:sz w:val="22"/>
          <w:szCs w:val="22"/>
        </w:rPr>
      </w:pPr>
    </w:p>
    <w:p w14:paraId="65BDA5A8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Roles and Responsibilities:</w:t>
      </w:r>
    </w:p>
    <w:p w14:paraId="3788FD1E">
      <w:pPr>
        <w:jc w:val="both"/>
        <w:rPr>
          <w:b/>
          <w:sz w:val="22"/>
          <w:szCs w:val="22"/>
          <w:u w:val="single"/>
        </w:rPr>
      </w:pPr>
    </w:p>
    <w:p w14:paraId="1D632EA2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Working knowledge of ServiceNow components such as Change Management, Service catalog, Problem Management, Incident Management, Asset Management etc.</w:t>
      </w:r>
    </w:p>
    <w:p w14:paraId="0100C250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Lead the implementation and configuration of Jira Service Management (JSM) ensuring alignment with ITIL practices. </w:t>
      </w:r>
    </w:p>
    <w:p w14:paraId="152B3927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Configured and Managed Assets and CMDB in Jira Service Management (JSM) for effective asset tracking, configuration management and service relationships.</w:t>
      </w:r>
    </w:p>
    <w:p w14:paraId="363C4897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Integrated asset management  and CMDB with other IT systems and tools for seamless data synchronization and process automation. </w:t>
      </w:r>
    </w:p>
    <w:p w14:paraId="41B98968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Designed and customized service desks, request types, queues and SLAs to meet specific requirements.</w:t>
      </w:r>
    </w:p>
    <w:p w14:paraId="05D933F3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Developed automation rules to streamline ticket handling, improve response times , and ensure compliance with SLAs. </w:t>
      </w:r>
    </w:p>
    <w:p w14:paraId="78AAAA98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Integrated JSM and Opsgenie to improve incident management and on-call scheduling. </w:t>
      </w:r>
    </w:p>
    <w:p w14:paraId="465F87B3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Configured eSign for Jira Service Management (JSM) to automate document approvals and electronic signatures.</w:t>
      </w:r>
    </w:p>
    <w:p w14:paraId="59E5A8E1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Developed automation scripts to ensure seamless communication and rapid incident resolution. </w:t>
      </w:r>
    </w:p>
    <w:p w14:paraId="3311908C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Developed custom Trello boards, cards and workflow to align with the project requirements and agile methodologies.</w:t>
      </w:r>
    </w:p>
    <w:p w14:paraId="6981CC18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Configured Jira Align to meet the specific needs of the organization, customizing workflows, fields, and views to optimize project management processes.s</w:t>
      </w:r>
    </w:p>
    <w:p w14:paraId="6190160B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M</w:t>
      </w:r>
      <w:r>
        <w:rPr>
          <w:sz w:val="22"/>
          <w:szCs w:val="22"/>
        </w:rPr>
        <w:t>anage user permissions to tools according to the needs of projects and teams.</w:t>
      </w:r>
    </w:p>
    <w:p w14:paraId="6FAA9A61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Integrate User with Microsoft Active Directory.</w:t>
      </w:r>
    </w:p>
    <w:p w14:paraId="7EF17B23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Create and maintain CI relationship data</w:t>
      </w:r>
    </w:p>
    <w:p w14:paraId="110DF051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Publish and maintain service catalog items.</w:t>
      </w:r>
    </w:p>
    <w:p w14:paraId="5EC91DFA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Led the migration of monolithic Jira application to microservices architecture, improving scalability and maintainability.</w:t>
      </w:r>
    </w:p>
    <w:p w14:paraId="648FF5C1">
      <w:pPr>
        <w:numPr>
          <w:ilvl w:val="0"/>
          <w:numId w:val="2"/>
        </w:numPr>
        <w:shd w:val="clear" w:color="auto" w:fill="FFFFFF"/>
        <w:ind w:left="600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M</w:t>
      </w:r>
      <w:r>
        <w:rPr>
          <w:sz w:val="22"/>
          <w:szCs w:val="22"/>
        </w:rPr>
        <w:t>anage user permissions to tools according to the needs of projects and teams.</w:t>
      </w:r>
    </w:p>
    <w:p w14:paraId="01D3E993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Integrate User with Microsoft Active Directory.</w:t>
      </w:r>
    </w:p>
    <w:p w14:paraId="39B45491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Designed and implemented RESTful web services for Jira integration, facilitating seamless communication between Jira and external systems.</w:t>
      </w:r>
    </w:p>
    <w:p w14:paraId="561CFFF1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Migrated Custom plugins and extensions to ensure compatibility with the upgraded Jira environment, resolving compatibility issues and dependencies as needed </w:t>
      </w:r>
    </w:p>
    <w:p w14:paraId="3193930C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Worked on Plugins like Script Runner, Nfeed, Better Excel, JMWE, Project Configurator.</w:t>
      </w:r>
    </w:p>
    <w:p w14:paraId="057D0CAE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Followed best practices for API development,RESTful design principles, and microservices architecture.</w:t>
      </w:r>
    </w:p>
    <w:p w14:paraId="295C101B">
      <w:pPr>
        <w:numPr>
          <w:ilvl w:val="0"/>
          <w:numId w:val="2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Review and approve the addition of all new plugins or custom development to the core system.</w:t>
      </w:r>
    </w:p>
    <w:p w14:paraId="4BE2ABAF">
      <w:pPr>
        <w:shd w:val="clear" w:color="auto" w:fill="FFFFFF"/>
        <w:ind w:left="630"/>
        <w:jc w:val="both"/>
        <w:rPr>
          <w:sz w:val="22"/>
          <w:szCs w:val="22"/>
        </w:rPr>
      </w:pPr>
    </w:p>
    <w:p w14:paraId="51E1242D">
      <w:pPr>
        <w:jc w:val="both"/>
        <w:rPr>
          <w:b/>
          <w:sz w:val="22"/>
          <w:szCs w:val="22"/>
        </w:rPr>
      </w:pPr>
    </w:p>
    <w:p w14:paraId="4535B6C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SiriusXM, Farmington hill, MI                                                                                           October 2017 – October 2021 </w:t>
      </w:r>
    </w:p>
    <w:p w14:paraId="38B0CCE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Jira admin/Developer</w:t>
      </w:r>
    </w:p>
    <w:p w14:paraId="71B08124">
      <w:pPr>
        <w:jc w:val="both"/>
        <w:rPr>
          <w:sz w:val="22"/>
          <w:szCs w:val="22"/>
        </w:rPr>
      </w:pPr>
    </w:p>
    <w:p w14:paraId="1B574521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Installed and configured various Atlassian Tools (JIRA, JIRA Software, Confluence, Fisheye &amp; Crucible, Bit Bucket, Bamboo, Crowd)</w:t>
      </w:r>
    </w:p>
    <w:p w14:paraId="7E03D0FC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Integrated Confluence, Bit Bucket, Fisheye &amp; Crucible and Bamboo with JIRA</w:t>
      </w:r>
      <w:r>
        <w:rPr>
          <w:color w:val="000000"/>
          <w:sz w:val="22"/>
          <w:szCs w:val="22"/>
        </w:rPr>
        <w:br w:type="textWrapping"/>
      </w:r>
      <w:r>
        <w:rPr>
          <w:color w:val="000000"/>
          <w:sz w:val="22"/>
          <w:szCs w:val="22"/>
        </w:rPr>
        <w:t>Upgraded and migrated Atlassian tools.</w:t>
      </w:r>
    </w:p>
    <w:p w14:paraId="7375571E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Setup JIRA Project, Issue type, Workflows, custom fields, Field Configuration Schemes, Permission schemes and Notification Schemes Extensive hands-on experience with JIRA and Confluence configuration.</w:t>
      </w:r>
    </w:p>
    <w:p w14:paraId="779C1899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Extensive hands-on experience with JIRA and Confluence configuration</w:t>
      </w:r>
    </w:p>
    <w:p w14:paraId="3A68ABC7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Act as an architect and guide team in best practices with respect to implementing solutions in JIRA and Confluence</w:t>
      </w:r>
    </w:p>
    <w:p w14:paraId="5C92D76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 a technical contact to troubleshoot issues occurring on JIRA or Confluence</w:t>
      </w:r>
    </w:p>
    <w:p w14:paraId="085F13D1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 complex JIRA workflows including project workflows, screen schemes, permission schemes, and notification schemes.</w:t>
      </w:r>
    </w:p>
    <w:p w14:paraId="4287FAA3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Perform business process analysis to determine how to implement processes in JIRA, including workflows, standardization, and agile development methodology.</w:t>
      </w:r>
    </w:p>
    <w:p w14:paraId="75A72484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Provide consultation, guidance, and recommendations for how the business process could change to maximize development tools implementation.</w:t>
      </w:r>
    </w:p>
    <w:p w14:paraId="2830CBF9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Debugging and troubleshooting issues</w:t>
      </w:r>
    </w:p>
    <w:p w14:paraId="730DD836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Extensive experience in project management and Agile scrum methodology</w:t>
      </w:r>
    </w:p>
    <w:p w14:paraId="752C77C4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Has hands-on experience on Requirements Management, Bug tracking and Test case management tools</w:t>
      </w:r>
    </w:p>
    <w:p w14:paraId="45FB86A0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Strong analytical abilities, problem solving skills, and attention to detail</w:t>
      </w:r>
    </w:p>
    <w:p w14:paraId="5D687BA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Solid understanding of troubleshooting and problem analysis procedures; ability to resolve problems quickly and efficiently</w:t>
      </w:r>
    </w:p>
    <w:p w14:paraId="0C5D3D45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 working with global, diverse and remote teams</w:t>
      </w:r>
    </w:p>
    <w:p w14:paraId="700433FD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Experienced in Software development process, tools and training</w:t>
      </w:r>
    </w:p>
    <w:p w14:paraId="6C4B6C64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Migration through "Rally to Jira Connector" to make sure we achieve linking between both Folder to Test Case and User Story to User Story same present in rally.</w:t>
      </w:r>
    </w:p>
    <w:p w14:paraId="248A1F5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Worked on Jira Screen Mapping, Workflow mapping, User management to make sure we </w:t>
      </w:r>
      <w:r>
        <w:rPr>
          <w:sz w:val="22"/>
          <w:szCs w:val="22"/>
        </w:rPr>
        <w:t>have the same</w:t>
      </w:r>
      <w:r>
        <w:rPr>
          <w:color w:val="000000"/>
          <w:sz w:val="22"/>
          <w:szCs w:val="22"/>
        </w:rPr>
        <w:t xml:space="preserve"> setup </w:t>
      </w:r>
      <w:r>
        <w:rPr>
          <w:sz w:val="22"/>
          <w:szCs w:val="22"/>
        </w:rPr>
        <w:t>in the new</w:t>
      </w:r>
      <w:r>
        <w:rPr>
          <w:color w:val="000000"/>
          <w:sz w:val="22"/>
          <w:szCs w:val="22"/>
        </w:rPr>
        <w:t xml:space="preserve"> Jira system </w:t>
      </w:r>
      <w:r>
        <w:rPr>
          <w:sz w:val="22"/>
          <w:szCs w:val="22"/>
        </w:rPr>
        <w:t>available, same</w:t>
      </w:r>
      <w:r>
        <w:rPr>
          <w:color w:val="000000"/>
          <w:sz w:val="22"/>
          <w:szCs w:val="22"/>
        </w:rPr>
        <w:t xml:space="preserve"> as rally.</w:t>
      </w:r>
    </w:p>
    <w:p w14:paraId="61E1B69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Customized Structure creation for each project team.</w:t>
      </w:r>
    </w:p>
    <w:p w14:paraId="2B273C44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Created Custom Fields in Jira required for Salesforce Integration.</w:t>
      </w:r>
    </w:p>
    <w:p w14:paraId="1B3FBC05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Worked on Mapping Jira custom fields to Salesforce Case and other salesforce </w:t>
      </w:r>
      <w:r>
        <w:rPr>
          <w:sz w:val="22"/>
          <w:szCs w:val="22"/>
        </w:rPr>
        <w:t>objects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 w:type="textWrapping"/>
      </w:r>
      <w:r>
        <w:rPr>
          <w:color w:val="000000"/>
          <w:sz w:val="22"/>
          <w:szCs w:val="22"/>
        </w:rPr>
        <w:t>Migrated data from Jira to SFDC.</w:t>
      </w:r>
    </w:p>
    <w:p w14:paraId="771CD1F2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Used Groovy scripts on Script Runner plugin to write custom scripts for Jira. </w:t>
      </w:r>
    </w:p>
    <w:p w14:paraId="27AF31B8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Installed various Jira plugins such as Jira client, Jira importer plugin, Jira Charting Plugin, the connector for Microsoft project and Jira Misc Custom fields. </w:t>
      </w:r>
    </w:p>
    <w:p w14:paraId="07131C9D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Installed Add-ons such as Craft ware Search linked issues for Jira, Gliffy Confluence plugin, Jira Capture, Zephyr, Tempo, Service Desk.</w:t>
      </w:r>
    </w:p>
    <w:p w14:paraId="67F47CA2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Managed Project Timelines and Resources utilizing Tempo Timesheets to plan and track project timelines, ensuring efficient resource.</w:t>
      </w:r>
    </w:p>
    <w:p w14:paraId="033D726E">
      <w:pPr>
        <w:jc w:val="both"/>
        <w:rPr>
          <w:b/>
          <w:sz w:val="22"/>
          <w:szCs w:val="22"/>
        </w:rPr>
      </w:pPr>
    </w:p>
    <w:p w14:paraId="675B8CB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Sysco, HOUSTON, TX                                                                                                      January 2016 - September 2017</w:t>
      </w:r>
    </w:p>
    <w:p w14:paraId="3E318559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Jira Admin</w:t>
      </w:r>
    </w:p>
    <w:p w14:paraId="0CD57B68">
      <w:pPr>
        <w:jc w:val="both"/>
        <w:rPr>
          <w:sz w:val="22"/>
          <w:szCs w:val="22"/>
        </w:rPr>
      </w:pPr>
    </w:p>
    <w:p w14:paraId="74EBF09D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Atlassian Admin of tools including the Atlassian Suite (Confluence, Crowd, Stash, Jira, Fisheye), Test Plan Management tools and other tools as determined to support the Advanced Engineering team. </w:t>
      </w:r>
    </w:p>
    <w:p w14:paraId="1A7A9AD8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 the Atlassian application administrator, responsible for Confluence Spaces and JIRA integration projects, workflows, permissions, users, etc.</w:t>
      </w:r>
    </w:p>
    <w:p w14:paraId="6C9301D8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Managed Jira workflows, screens, fields, and projects and </w:t>
      </w:r>
      <w:r>
        <w:rPr>
          <w:sz w:val="22"/>
          <w:szCs w:val="22"/>
        </w:rPr>
        <w:t>customized them</w:t>
      </w:r>
      <w:r>
        <w:rPr>
          <w:color w:val="000000"/>
          <w:sz w:val="22"/>
          <w:szCs w:val="22"/>
        </w:rPr>
        <w:t>.</w:t>
      </w:r>
    </w:p>
    <w:p w14:paraId="5EBAB035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Worked on Jira and Confluence upgrades and </w:t>
      </w:r>
      <w:r>
        <w:rPr>
          <w:sz w:val="22"/>
          <w:szCs w:val="22"/>
        </w:rPr>
        <w:t>managed</w:t>
      </w:r>
      <w:r>
        <w:rPr>
          <w:color w:val="000000"/>
          <w:sz w:val="22"/>
          <w:szCs w:val="22"/>
        </w:rPr>
        <w:t xml:space="preserve"> plugins.</w:t>
      </w:r>
    </w:p>
    <w:p w14:paraId="3B06BB18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Developed an Automated Build &amp; Deployment Process across large Java projects using ANT/Maven.</w:t>
      </w:r>
    </w:p>
    <w:p w14:paraId="0C445965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Utilized Stash and Bamboo to help the team with all release and configuration related tasks around software builds into pre-production and production environments.</w:t>
      </w:r>
    </w:p>
    <w:p w14:paraId="35262AB8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Created complex JIRA workflows, conditions and setting up and maintaining JIRA, using Advanced scripts (Groovy &amp; JavaScript) to extend workflow capabilities both front-end and back-end, for large enterprise JIRA environments.</w:t>
      </w:r>
    </w:p>
    <w:p w14:paraId="1441A312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Working knowledge and hands on experience with CA Agile Central (Rally) Web Series and Loop-Back API’s</w:t>
      </w:r>
    </w:p>
    <w:p w14:paraId="3519B54B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Experience with building Integration with CA Agile Central (Rally) and other tools such as Github, Jenkins, CA PPM, etc.</w:t>
      </w:r>
    </w:p>
    <w:p w14:paraId="364CCA39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Building and integrating custom applications within CA Agile Central (Rally).</w:t>
      </w:r>
    </w:p>
    <w:p w14:paraId="3AF6CD97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Created and modified scripts to migrate data from Rally to Jira tool.</w:t>
      </w:r>
      <w:r>
        <w:rPr>
          <w:color w:val="000000"/>
          <w:sz w:val="22"/>
          <w:szCs w:val="22"/>
        </w:rPr>
        <w:br w:type="textWrapping"/>
      </w:r>
      <w:r>
        <w:rPr>
          <w:color w:val="000000"/>
          <w:sz w:val="22"/>
          <w:szCs w:val="22"/>
        </w:rPr>
        <w:t xml:space="preserve">Good Understanding of "Rally and Jira level fields/ Hierarchy for both applications" to map and create new custom fields and </w:t>
      </w:r>
      <w:r>
        <w:rPr>
          <w:sz w:val="22"/>
          <w:szCs w:val="22"/>
        </w:rPr>
        <w:t>screens</w:t>
      </w:r>
      <w:r>
        <w:rPr>
          <w:color w:val="000000"/>
          <w:sz w:val="22"/>
          <w:szCs w:val="22"/>
        </w:rPr>
        <w:t xml:space="preserve"> in JIRA.</w:t>
      </w:r>
    </w:p>
    <w:p w14:paraId="2939EE60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Migration through "Rally to Jira Connector" to make sure we achieve linking between both Folder to Test Case and User Story to User Story same present in rally.</w:t>
      </w:r>
    </w:p>
    <w:p w14:paraId="2E7AAE85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Worked on Jira Screen Mapping, Workflow mapping, User management to make sure we </w:t>
      </w:r>
      <w:r>
        <w:rPr>
          <w:sz w:val="22"/>
          <w:szCs w:val="22"/>
        </w:rPr>
        <w:t>have the same</w:t>
      </w:r>
      <w:r>
        <w:rPr>
          <w:color w:val="000000"/>
          <w:sz w:val="22"/>
          <w:szCs w:val="22"/>
        </w:rPr>
        <w:t xml:space="preserve"> setup </w:t>
      </w:r>
      <w:r>
        <w:rPr>
          <w:sz w:val="22"/>
          <w:szCs w:val="22"/>
        </w:rPr>
        <w:t>in the new</w:t>
      </w:r>
      <w:r>
        <w:rPr>
          <w:color w:val="000000"/>
          <w:sz w:val="22"/>
          <w:szCs w:val="22"/>
        </w:rPr>
        <w:t xml:space="preserve"> Jira system </w:t>
      </w:r>
      <w:r>
        <w:rPr>
          <w:sz w:val="22"/>
          <w:szCs w:val="22"/>
        </w:rPr>
        <w:t>available, same</w:t>
      </w:r>
      <w:r>
        <w:rPr>
          <w:color w:val="000000"/>
          <w:sz w:val="22"/>
          <w:szCs w:val="22"/>
        </w:rPr>
        <w:t xml:space="preserve"> as rally.</w:t>
      </w:r>
    </w:p>
    <w:p w14:paraId="3385EF65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Created Custom Fields in Jira required for Salesforce Integration.</w:t>
      </w:r>
    </w:p>
    <w:p w14:paraId="343DCFAE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on Mapping Jira custom fields to Salesforce Case and other salesforce object.</w:t>
      </w:r>
      <w:r>
        <w:rPr>
          <w:color w:val="000000"/>
          <w:sz w:val="22"/>
          <w:szCs w:val="22"/>
        </w:rPr>
        <w:br w:type="textWrapping"/>
      </w:r>
      <w:r>
        <w:rPr>
          <w:color w:val="000000"/>
          <w:sz w:val="22"/>
          <w:szCs w:val="22"/>
        </w:rPr>
        <w:t>Migrated data from Jira to SFDC.</w:t>
      </w:r>
    </w:p>
    <w:p w14:paraId="425525D2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Managed users and permissions as per business requirements</w:t>
      </w:r>
    </w:p>
    <w:p w14:paraId="5798BA6F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Installed Perforce and worked with the Dev teams on the day-to-day activities with knowledge issues on effective usage.</w:t>
      </w:r>
    </w:p>
    <w:p w14:paraId="193529AA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Worked with users, when there are issues with GIT.</w:t>
      </w:r>
    </w:p>
    <w:p w14:paraId="278C2378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Created and Maintained Subversion Branching, Merging and tagging across each production release and perform builds using Jenkins Continuous Integration using maven Build scripts.</w:t>
      </w:r>
    </w:p>
    <w:p w14:paraId="46397BB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720"/>
        <w:jc w:val="both"/>
        <w:rPr>
          <w:sz w:val="22"/>
          <w:szCs w:val="22"/>
        </w:rPr>
      </w:pPr>
    </w:p>
    <w:p w14:paraId="264C4CD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sz w:val="22"/>
          <w:szCs w:val="22"/>
        </w:rPr>
      </w:pPr>
      <w:r>
        <w:rPr>
          <w:b/>
          <w:sz w:val="24"/>
          <w:szCs w:val="24"/>
          <w:u w:val="single"/>
        </w:rPr>
        <w:t>EducationDetails</w:t>
      </w:r>
      <w:r>
        <w:rPr>
          <w:rFonts w:hint="default"/>
          <w:b/>
          <w:sz w:val="24"/>
          <w:szCs w:val="24"/>
          <w:u w:val="single"/>
          <w:lang w:val="en-US"/>
        </w:rPr>
        <w:t xml:space="preserve"> </w:t>
      </w:r>
      <w:r>
        <w:rPr>
          <w:b/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br w:type="textWrapping"/>
      </w:r>
      <w:r>
        <w:rPr>
          <w:sz w:val="22"/>
          <w:szCs w:val="22"/>
        </w:rPr>
        <w:t>Bachelor in Electrical and Electronic Engineering from JNTU Hyderabad - 2012.</w:t>
      </w:r>
    </w:p>
    <w:p w14:paraId="582C8568">
      <w:pPr>
        <w:pStyle w:val="2"/>
        <w:rPr>
          <w:rFonts w:ascii="Times New Roman" w:hAnsi="Times New Roman" w:eastAsia="Times New Roman" w:cs="Times New Roman"/>
          <w:b w:val="0"/>
          <w:color w:val="000000"/>
          <w:sz w:val="22"/>
          <w:szCs w:val="22"/>
        </w:rPr>
      </w:pPr>
    </w:p>
    <w:p w14:paraId="3F06D48D">
      <w:pPr>
        <w:jc w:val="both"/>
        <w:rPr>
          <w:sz w:val="22"/>
          <w:szCs w:val="22"/>
        </w:rPr>
      </w:pPr>
    </w:p>
    <w:p w14:paraId="04150309">
      <w:pPr>
        <w:jc w:val="both"/>
        <w:rPr>
          <w:sz w:val="22"/>
          <w:szCs w:val="22"/>
        </w:rPr>
      </w:pPr>
    </w:p>
    <w:p w14:paraId="352233A2">
      <w:pPr>
        <w:jc w:val="both"/>
        <w:rPr>
          <w:sz w:val="22"/>
          <w:szCs w:val="22"/>
        </w:rPr>
      </w:pPr>
    </w:p>
    <w:p w14:paraId="7C238CA3">
      <w:pPr>
        <w:jc w:val="both"/>
        <w:rPr>
          <w:sz w:val="22"/>
          <w:szCs w:val="22"/>
        </w:rPr>
      </w:pPr>
    </w:p>
    <w:sectPr>
      <w:footerReference r:id="rId3" w:type="default"/>
      <w:pgSz w:w="12240" w:h="15840"/>
      <w:pgMar w:top="720" w:right="720" w:bottom="720" w:left="720" w:header="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A10B82F6-D71C-4BDE-B6E0-D5DD3065F9AA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A8AA1707-86C0-46F9-92B8-61969B5AA0F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A34E18A-9211-4EB0-ACDD-D592B256623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16494DF4-CFC5-4A42-A3C2-A88A612A0CD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D8A29ACE-2E8D-4C88-A4D7-62DC2C90B2BB}"/>
  </w:font>
  <w:font w:name="Noto Sans Symbol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6" w:fontKey="{7A6BCECA-C349-45F2-B2A2-3F0DC23B12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C24F0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  <w:p w14:paraId="4271E9AC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320"/>
        <w:tab w:val="right" w:pos="8640"/>
      </w:tabs>
      <w:jc w:val="center"/>
      <w:rPr>
        <w:rFonts w:ascii="Arial" w:hAnsi="Arial" w:eastAsia="Arial" w:cs="Arial"/>
        <w:b/>
        <w:color w:val="00000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E13CDD"/>
    <w:multiLevelType w:val="multilevel"/>
    <w:tmpl w:val="09E13CDD"/>
    <w:lvl w:ilvl="0" w:tentative="0">
      <w:start w:val="0"/>
      <w:numFmt w:val="bullet"/>
      <w:lvlText w:val="•"/>
      <w:lvlJc w:val="left"/>
      <w:pPr>
        <w:ind w:left="720" w:hanging="360"/>
      </w:pPr>
      <w:rPr>
        <w:rFonts w:ascii="Calibri" w:hAnsi="Calibri" w:eastAsia="Calibri" w:cs="Calibr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>
    <w:nsid w:val="16E04895"/>
    <w:multiLevelType w:val="multilevel"/>
    <w:tmpl w:val="16E04895"/>
    <w:lvl w:ilvl="0" w:tentative="0">
      <w:start w:val="1"/>
      <w:numFmt w:val="bullet"/>
      <w:lvlText w:val="●"/>
      <w:lvlJc w:val="left"/>
      <w:pPr>
        <w:ind w:left="63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 w:tentative="0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 w:tentative="0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 w:tentative="0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 w:tentative="0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>
    <w:nsid w:val="322C7425"/>
    <w:multiLevelType w:val="multilevel"/>
    <w:tmpl w:val="322C7425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>
    <w:nsid w:val="6E8532E7"/>
    <w:multiLevelType w:val="multilevel"/>
    <w:tmpl w:val="6E8532E7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83"/>
    <w:rsid w:val="000779FE"/>
    <w:rsid w:val="000E384C"/>
    <w:rsid w:val="00155B83"/>
    <w:rsid w:val="001F12D2"/>
    <w:rsid w:val="005F33EF"/>
    <w:rsid w:val="00812E04"/>
    <w:rsid w:val="00A15FF2"/>
    <w:rsid w:val="00BD544F"/>
    <w:rsid w:val="00C83402"/>
    <w:rsid w:val="00D81171"/>
    <w:rsid w:val="00D85737"/>
    <w:rsid w:val="00F56403"/>
    <w:rsid w:val="00F95B65"/>
    <w:rsid w:val="00FA2F83"/>
    <w:rsid w:val="2AB0651C"/>
    <w:rsid w:val="3859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en-US" w:eastAsia="en-IN" w:bidi="ar-SA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outlineLvl w:val="0"/>
    </w:pPr>
    <w:rPr>
      <w:rFonts w:ascii="Cambria" w:hAnsi="Cambria" w:eastAsia="Cambria" w:cs="Cambria"/>
      <w:b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spacing w:before="240" w:after="60"/>
      <w:outlineLvl w:val="1"/>
    </w:pPr>
    <w:rPr>
      <w:rFonts w:ascii="Cambria" w:hAnsi="Cambria" w:eastAsia="Cambria" w:cs="Cambria"/>
      <w:b/>
      <w:i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spacing w:before="240" w:after="60"/>
      <w:outlineLvl w:val="2"/>
    </w:pPr>
    <w:rPr>
      <w:rFonts w:ascii="Cambria" w:hAnsi="Cambria" w:eastAsia="Cambria" w:cs="Cambria"/>
      <w:b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40"/>
      <w:outlineLvl w:val="3"/>
    </w:pPr>
    <w:rPr>
      <w:rFonts w:ascii="Calibri" w:hAnsi="Calibri" w:eastAsia="Calibri" w:cs="Calibri"/>
      <w:i/>
      <w:color w:val="2E75B5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11"/>
    <w:pPr>
      <w:spacing w:after="60"/>
      <w:jc w:val="center"/>
    </w:pPr>
    <w:rPr>
      <w:rFonts w:ascii="Cambria" w:hAnsi="Cambria" w:eastAsia="Cambria" w:cs="Cambria"/>
      <w:sz w:val="24"/>
      <w:szCs w:val="24"/>
    </w:rPr>
  </w:style>
  <w:style w:type="paragraph" w:styleId="11">
    <w:name w:val="Title"/>
    <w:basedOn w:val="1"/>
    <w:next w:val="1"/>
    <w:qFormat/>
    <w:uiPriority w:val="10"/>
    <w:pPr>
      <w:jc w:val="center"/>
    </w:pPr>
    <w:rPr>
      <w:sz w:val="36"/>
      <w:szCs w:val="36"/>
      <w:u w:val="single"/>
    </w:rPr>
  </w:style>
  <w:style w:type="table" w:customStyle="1" w:styleId="12">
    <w:name w:val="_Style 11"/>
    <w:basedOn w:val="9"/>
    <w:qFormat/>
    <w:uiPriority w:val="0"/>
    <w:tblPr>
      <w:tblCellMar>
        <w:left w:w="115" w:type="dxa"/>
        <w:right w:w="115" w:type="dxa"/>
      </w:tblCellMar>
    </w:tblPr>
  </w:style>
  <w:style w:type="table" w:customStyle="1" w:styleId="13">
    <w:name w:val="_Style 12"/>
    <w:basedOn w:val="9"/>
    <w:qFormat/>
    <w:uiPriority w:val="0"/>
    <w:tblPr>
      <w:tblCellMar>
        <w:left w:w="115" w:type="dxa"/>
        <w:right w:w="115" w:type="dxa"/>
      </w:tblCellMar>
    </w:tblPr>
  </w:style>
  <w:style w:type="table" w:customStyle="1" w:styleId="14">
    <w:name w:val="_Style 13"/>
    <w:basedOn w:val="9"/>
    <w:qFormat/>
    <w:uiPriority w:val="0"/>
    <w:tblPr>
      <w:tblCellMar>
        <w:left w:w="115" w:type="dxa"/>
        <w:right w:w="115" w:type="dxa"/>
      </w:tblCellMar>
    </w:tblPr>
  </w:style>
  <w:style w:type="table" w:customStyle="1" w:styleId="15">
    <w:name w:val="_Style 14"/>
    <w:basedOn w:val="9"/>
    <w:qFormat/>
    <w:uiPriority w:val="0"/>
    <w:tblPr>
      <w:tblCellMar>
        <w:left w:w="115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3jrMt7MqfLHKE89nyIcYlGo4fQ==">CgMxLjAyCGguZ2pkZ3hzMg5oLmk2bDV1b3Y2NzY4ZDgAciExQktLOU1LZDhZT1FDd0c1Tnl1WlNiM3hzZHA2QjQwVXg=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2386</Words>
  <Characters>13606</Characters>
  <Lines>113</Lines>
  <Paragraphs>31</Paragraphs>
  <TotalTime>8</TotalTime>
  <ScaleCrop>false</ScaleCrop>
  <LinksUpToDate>false</LinksUpToDate>
  <CharactersWithSpaces>15961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2024-03-19T19:32:00Z</dcterms:created>
  <dc:creator>hp</dc:creator>
  <cp:lastModifiedBy>Feroz Shaik</cp:lastModifiedBy>
  <dcterms:modified xsi:type="dcterms:W3CDTF">2024-08-22T13:50:10Z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98433E193B4245D79DA6EFE8271C1A1F_12</vt:lpwstr>
  </property>
</Properties>
</file>